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68791243" w:rsidR="00703B48" w:rsidRPr="00D05A19" w:rsidRDefault="002E5CAC" w:rsidP="006C6EC0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E71F48">
        <w:rPr>
          <w:rFonts w:ascii="Arial" w:hAnsi="Arial" w:cs="Arial"/>
          <w:sz w:val="24"/>
        </w:rPr>
        <w:t>trzec</w:t>
      </w:r>
      <w:r w:rsidR="004265F0">
        <w:rPr>
          <w:rFonts w:ascii="Arial" w:hAnsi="Arial" w:cs="Arial"/>
          <w:sz w:val="24"/>
        </w:rPr>
        <w:t>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 xml:space="preserve">zonym na sprzedaż </w:t>
      </w:r>
      <w:r w:rsidR="004D213E" w:rsidRPr="00703B48">
        <w:rPr>
          <w:rFonts w:ascii="Arial" w:hAnsi="Arial" w:cs="Arial"/>
          <w:sz w:val="24"/>
        </w:rPr>
        <w:t xml:space="preserve">niezabudowanej </w:t>
      </w:r>
      <w:r w:rsidR="001978F3" w:rsidRPr="00703B48">
        <w:rPr>
          <w:rFonts w:ascii="Arial" w:hAnsi="Arial" w:cs="Arial"/>
          <w:sz w:val="24"/>
        </w:rPr>
        <w:t>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6C6EC0">
        <w:rPr>
          <w:rFonts w:ascii="Arial" w:hAnsi="Arial" w:cs="Arial"/>
          <w:sz w:val="24"/>
          <w:szCs w:val="24"/>
        </w:rPr>
        <w:t>501</w:t>
      </w:r>
      <w:r w:rsidR="00703B48" w:rsidRPr="00D05A19">
        <w:rPr>
          <w:rFonts w:ascii="Arial" w:hAnsi="Arial" w:cs="Arial"/>
          <w:sz w:val="24"/>
          <w:szCs w:val="24"/>
        </w:rPr>
        <w:t xml:space="preserve"> o powierzchni </w:t>
      </w:r>
      <w:r w:rsidR="006C6EC0">
        <w:rPr>
          <w:rFonts w:ascii="Arial" w:hAnsi="Arial" w:cs="Arial"/>
          <w:sz w:val="24"/>
          <w:szCs w:val="24"/>
        </w:rPr>
        <w:t xml:space="preserve">0,0757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6C6EC0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3D1FF3" w:rsidRDefault="006C6EC0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7D9E3E67" w14:textId="77777777" w:rsidR="006C6EC0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</w:t>
      </w:r>
    </w:p>
    <w:p w14:paraId="635C6D7E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38073CC2" w14:textId="3ACCF193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3E4CBEA6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p w14:paraId="4CE55B1F" w14:textId="034D0FD1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C907BD" w14:textId="77777777" w:rsidR="006C6EC0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ED4840" w14:textId="77777777" w:rsidR="006C6EC0" w:rsidRPr="003D1FF3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3D1FF3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4734E537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4C24D866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63CA129B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42654395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D68EF"/>
    <w:rsid w:val="000E7B06"/>
    <w:rsid w:val="000F5214"/>
    <w:rsid w:val="000F6595"/>
    <w:rsid w:val="00134B15"/>
    <w:rsid w:val="001978F3"/>
    <w:rsid w:val="001A5F70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265F0"/>
    <w:rsid w:val="00436990"/>
    <w:rsid w:val="004552BC"/>
    <w:rsid w:val="004626D4"/>
    <w:rsid w:val="004804F3"/>
    <w:rsid w:val="004C5766"/>
    <w:rsid w:val="004D213E"/>
    <w:rsid w:val="004D3887"/>
    <w:rsid w:val="004D5F4B"/>
    <w:rsid w:val="00500A30"/>
    <w:rsid w:val="00560279"/>
    <w:rsid w:val="005D3AA3"/>
    <w:rsid w:val="005E778D"/>
    <w:rsid w:val="005F205B"/>
    <w:rsid w:val="006266E7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1F48"/>
    <w:rsid w:val="00E734DF"/>
    <w:rsid w:val="00E84C6E"/>
    <w:rsid w:val="00EA562D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5</cp:revision>
  <cp:lastPrinted>2020-09-21T08:00:00Z</cp:lastPrinted>
  <dcterms:created xsi:type="dcterms:W3CDTF">2025-07-03T06:09:00Z</dcterms:created>
  <dcterms:modified xsi:type="dcterms:W3CDTF">2026-03-06T07:29:00Z</dcterms:modified>
</cp:coreProperties>
</file>